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317" w:rsidRPr="008169C1" w:rsidRDefault="00204317" w:rsidP="00204317">
      <w:pPr>
        <w:pStyle w:val="Body"/>
        <w:spacing w:after="0"/>
        <w:rPr>
          <w:rFonts w:ascii="Arial" w:hAnsi="Arial" w:cs="Arial"/>
          <w:b/>
          <w:bCs/>
          <w:sz w:val="28"/>
          <w:szCs w:val="28"/>
        </w:rPr>
      </w:pPr>
      <w:r w:rsidRPr="008169C1">
        <w:rPr>
          <w:rFonts w:ascii="Arial" w:hAnsi="Arial" w:cs="Arial"/>
          <w:b/>
          <w:bCs/>
          <w:sz w:val="28"/>
          <w:szCs w:val="28"/>
        </w:rPr>
        <w:t xml:space="preserve">Thrivent Member Network </w:t>
      </w:r>
      <w:r>
        <w:rPr>
          <w:rFonts w:ascii="Arial" w:hAnsi="Arial" w:cs="Arial"/>
          <w:b/>
          <w:bCs/>
          <w:sz w:val="28"/>
          <w:szCs w:val="28"/>
        </w:rPr>
        <w:t>–</w:t>
      </w:r>
      <w:r w:rsidRPr="008169C1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South Wisconsin </w:t>
      </w:r>
      <w:r w:rsidRPr="008169C1">
        <w:rPr>
          <w:rFonts w:ascii="Arial" w:hAnsi="Arial" w:cs="Arial"/>
          <w:b/>
          <w:bCs/>
          <w:sz w:val="28"/>
          <w:szCs w:val="28"/>
        </w:rPr>
        <w:t xml:space="preserve">to host Thrivent Cans Hunger </w:t>
      </w:r>
      <w:r>
        <w:rPr>
          <w:rFonts w:ascii="Arial" w:hAnsi="Arial" w:cs="Arial"/>
          <w:b/>
          <w:bCs/>
          <w:sz w:val="28"/>
          <w:szCs w:val="28"/>
        </w:rPr>
        <w:t>event with ECHO</w:t>
      </w:r>
    </w:p>
    <w:p w:rsidR="00204317" w:rsidRPr="0052096C" w:rsidRDefault="00204317" w:rsidP="00204317">
      <w:pPr>
        <w:pStyle w:val="Body"/>
        <w:spacing w:after="0"/>
        <w:rPr>
          <w:rFonts w:ascii="Arial" w:eastAsia="Arial" w:hAnsi="Arial" w:cs="Arial"/>
          <w:b/>
          <w:bCs/>
          <w:sz w:val="24"/>
          <w:szCs w:val="24"/>
        </w:rPr>
      </w:pPr>
    </w:p>
    <w:p w:rsidR="00204317" w:rsidRPr="008B379B" w:rsidRDefault="00204317" w:rsidP="0020431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Janesville,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Wis</w:t>
      </w:r>
      <w:proofErr w:type="spellEnd"/>
      <w:r w:rsidRPr="008169C1">
        <w:rPr>
          <w:rFonts w:ascii="Arial" w:hAnsi="Arial" w:cs="Arial"/>
          <w:b/>
          <w:sz w:val="20"/>
          <w:szCs w:val="20"/>
        </w:rPr>
        <w:t xml:space="preserve"> (</w:t>
      </w:r>
      <w:r>
        <w:rPr>
          <w:rFonts w:ascii="Arial" w:hAnsi="Arial" w:cs="Arial"/>
          <w:b/>
          <w:sz w:val="20"/>
          <w:szCs w:val="20"/>
        </w:rPr>
        <w:t>August 16, 2021</w:t>
      </w:r>
      <w:r w:rsidRPr="008169C1">
        <w:rPr>
          <w:rFonts w:ascii="Arial" w:hAnsi="Arial" w:cs="Arial"/>
          <w:b/>
          <w:sz w:val="20"/>
          <w:szCs w:val="20"/>
        </w:rPr>
        <w:t>)</w:t>
      </w:r>
      <w:r w:rsidRPr="008169C1">
        <w:rPr>
          <w:rFonts w:ascii="Arial" w:hAnsi="Arial" w:cs="Arial"/>
          <w:sz w:val="20"/>
          <w:szCs w:val="20"/>
        </w:rPr>
        <w:t xml:space="preserve"> – The Thrivent Member Network – </w:t>
      </w:r>
      <w:r>
        <w:rPr>
          <w:rFonts w:ascii="Arial" w:hAnsi="Arial" w:cs="Arial"/>
          <w:sz w:val="20"/>
          <w:szCs w:val="20"/>
        </w:rPr>
        <w:t xml:space="preserve">South Wisconsin </w:t>
      </w:r>
      <w:r w:rsidRPr="008169C1">
        <w:rPr>
          <w:rFonts w:ascii="Arial" w:hAnsi="Arial" w:cs="Arial"/>
          <w:sz w:val="20"/>
          <w:szCs w:val="20"/>
        </w:rPr>
        <w:t>is partnering with</w:t>
      </w:r>
      <w:r>
        <w:rPr>
          <w:rFonts w:ascii="Arial" w:hAnsi="Arial" w:cs="Arial"/>
          <w:sz w:val="20"/>
          <w:szCs w:val="20"/>
        </w:rPr>
        <w:t xml:space="preserve"> Everyone Cooperating to Help Others (ECHO) to organize </w:t>
      </w:r>
      <w:r w:rsidRPr="008169C1">
        <w:rPr>
          <w:rFonts w:ascii="Arial" w:hAnsi="Arial" w:cs="Arial"/>
          <w:sz w:val="20"/>
          <w:szCs w:val="20"/>
        </w:rPr>
        <w:t>a summer generosity event</w:t>
      </w:r>
      <w:r>
        <w:rPr>
          <w:rFonts w:ascii="Arial" w:hAnsi="Arial" w:cs="Arial"/>
          <w:sz w:val="20"/>
          <w:szCs w:val="20"/>
        </w:rPr>
        <w:t xml:space="preserve"> called</w:t>
      </w:r>
      <w:r w:rsidRPr="008169C1">
        <w:rPr>
          <w:rFonts w:ascii="Arial" w:hAnsi="Arial" w:cs="Arial"/>
          <w:sz w:val="20"/>
          <w:szCs w:val="20"/>
        </w:rPr>
        <w:t xml:space="preserve"> </w:t>
      </w:r>
      <w:r w:rsidRPr="008169C1">
        <w:rPr>
          <w:rFonts w:ascii="Arial" w:hAnsi="Arial" w:cs="Arial"/>
          <w:i/>
          <w:iCs/>
          <w:sz w:val="20"/>
          <w:szCs w:val="20"/>
        </w:rPr>
        <w:t>Thrivent Cans Hunger</w:t>
      </w:r>
      <w:r w:rsidRPr="008B379B">
        <w:rPr>
          <w:rFonts w:ascii="Arial" w:hAnsi="Arial" w:cs="Arial"/>
          <w:b/>
          <w:sz w:val="20"/>
          <w:szCs w:val="20"/>
        </w:rPr>
        <w:t xml:space="preserve">.  During this three-hour event, the Thrivent Member Network - South Wisconsin will donate $3 for every non-perishable food item collected up to $3,000. </w:t>
      </w:r>
    </w:p>
    <w:p w:rsidR="00204317" w:rsidRDefault="00204317" w:rsidP="00204317">
      <w:pPr>
        <w:rPr>
          <w:rFonts w:ascii="Arial" w:hAnsi="Arial" w:cs="Arial"/>
          <w:sz w:val="20"/>
          <w:szCs w:val="20"/>
        </w:rPr>
      </w:pPr>
      <w:r w:rsidRPr="008169C1">
        <w:rPr>
          <w:rFonts w:ascii="Arial" w:hAnsi="Arial" w:cs="Arial"/>
          <w:sz w:val="20"/>
          <w:szCs w:val="20"/>
        </w:rPr>
        <w:t xml:space="preserve">Join us on </w:t>
      </w:r>
      <w:r>
        <w:rPr>
          <w:rFonts w:ascii="Arial" w:hAnsi="Arial" w:cs="Arial"/>
          <w:sz w:val="20"/>
          <w:szCs w:val="20"/>
        </w:rPr>
        <w:t>Tuesday, August 24</w:t>
      </w:r>
      <w:r w:rsidRPr="00E31EA5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from 3-6 pm </w:t>
      </w:r>
      <w:r w:rsidRPr="008169C1">
        <w:rPr>
          <w:rFonts w:ascii="Arial" w:hAnsi="Arial" w:cs="Arial"/>
          <w:sz w:val="20"/>
          <w:szCs w:val="20"/>
        </w:rPr>
        <w:t xml:space="preserve">to help </w:t>
      </w:r>
      <w:r>
        <w:rPr>
          <w:rFonts w:ascii="Arial" w:hAnsi="Arial" w:cs="Arial"/>
          <w:sz w:val="20"/>
          <w:szCs w:val="20"/>
        </w:rPr>
        <w:t xml:space="preserve">ECHO </w:t>
      </w:r>
      <w:r w:rsidRPr="008169C1">
        <w:rPr>
          <w:rFonts w:ascii="Arial" w:hAnsi="Arial" w:cs="Arial"/>
          <w:sz w:val="20"/>
          <w:szCs w:val="20"/>
        </w:rPr>
        <w:t>stock their shelves and meet their</w:t>
      </w:r>
      <w:r>
        <w:rPr>
          <w:rFonts w:ascii="Arial" w:hAnsi="Arial" w:cs="Arial"/>
          <w:sz w:val="20"/>
          <w:szCs w:val="20"/>
        </w:rPr>
        <w:t xml:space="preserve"> </w:t>
      </w:r>
      <w:r w:rsidRPr="00B4038A">
        <w:rPr>
          <w:rFonts w:ascii="Arial" w:hAnsi="Arial" w:cs="Arial"/>
          <w:i/>
          <w:iCs/>
          <w:sz w:val="20"/>
          <w:szCs w:val="20"/>
        </w:rPr>
        <w:t>Thrivent Can’s Hunger</w:t>
      </w:r>
      <w:r w:rsidRPr="008169C1">
        <w:rPr>
          <w:rFonts w:ascii="Arial" w:hAnsi="Arial" w:cs="Arial"/>
          <w:sz w:val="20"/>
          <w:szCs w:val="20"/>
        </w:rPr>
        <w:t xml:space="preserve"> goal</w:t>
      </w:r>
      <w:r>
        <w:rPr>
          <w:rFonts w:ascii="Arial" w:hAnsi="Arial" w:cs="Arial"/>
          <w:sz w:val="20"/>
          <w:szCs w:val="20"/>
        </w:rPr>
        <w:t xml:space="preserve"> of collecting 1000 items. The collection event will be held at </w:t>
      </w:r>
      <w:r w:rsidRPr="0048528A">
        <w:rPr>
          <w:rFonts w:ascii="Arial" w:hAnsi="Arial" w:cs="Arial"/>
          <w:sz w:val="20"/>
          <w:szCs w:val="20"/>
        </w:rPr>
        <w:t>Asbury United Methodist Church at 1810 Kellogg Ave</w:t>
      </w:r>
      <w:r>
        <w:rPr>
          <w:rFonts w:ascii="Arial" w:hAnsi="Arial" w:cs="Arial"/>
          <w:sz w:val="20"/>
          <w:szCs w:val="20"/>
        </w:rPr>
        <w:t>nue</w:t>
      </w:r>
      <w:r w:rsidRPr="0048528A">
        <w:rPr>
          <w:rFonts w:ascii="Arial" w:hAnsi="Arial" w:cs="Arial"/>
          <w:sz w:val="20"/>
          <w:szCs w:val="20"/>
        </w:rPr>
        <w:t>, Janesvill</w:t>
      </w:r>
      <w:r>
        <w:rPr>
          <w:rFonts w:ascii="Arial" w:hAnsi="Arial" w:cs="Arial"/>
          <w:sz w:val="20"/>
          <w:szCs w:val="20"/>
        </w:rPr>
        <w:t xml:space="preserve">e. </w:t>
      </w:r>
      <w:r w:rsidRPr="008B379B">
        <w:rPr>
          <w:rFonts w:ascii="Arial" w:hAnsi="Arial" w:cs="Arial"/>
          <w:b/>
          <w:sz w:val="20"/>
          <w:szCs w:val="20"/>
          <w:u w:val="single"/>
        </w:rPr>
        <w:t xml:space="preserve">All non-perishable food items are welcome but ECHO is specifically in need of Barilla Ready Pasta, peanut butter &amp; jelly, ramen cups, motel single serve foods, and Hormel </w:t>
      </w:r>
      <w:proofErr w:type="spellStart"/>
      <w:r w:rsidRPr="008B379B">
        <w:rPr>
          <w:rFonts w:ascii="Arial" w:hAnsi="Arial" w:cs="Arial"/>
          <w:b/>
          <w:sz w:val="20"/>
          <w:szCs w:val="20"/>
          <w:u w:val="single"/>
        </w:rPr>
        <w:t>Compleats</w:t>
      </w:r>
      <w:proofErr w:type="spellEnd"/>
      <w:r w:rsidRPr="008B379B">
        <w:rPr>
          <w:rFonts w:ascii="Arial" w:hAnsi="Arial" w:cs="Arial"/>
          <w:b/>
          <w:sz w:val="20"/>
          <w:szCs w:val="20"/>
          <w:u w:val="single"/>
        </w:rPr>
        <w:t>.</w:t>
      </w:r>
      <w:r>
        <w:rPr>
          <w:rFonts w:ascii="Arial" w:hAnsi="Arial" w:cs="Arial"/>
          <w:sz w:val="20"/>
          <w:szCs w:val="20"/>
        </w:rPr>
        <w:t xml:space="preserve"> ECHO is also in need of the following personal care items: diapers (sizes 4-6), toothpaste, deodorant, shampoo, laundry detergent and miscellaneous cleaning supplies.  </w:t>
      </w:r>
    </w:p>
    <w:p w:rsidR="00204317" w:rsidRPr="008169C1" w:rsidRDefault="00204317" w:rsidP="00204317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According to Feeding America, “</w:t>
      </w:r>
      <w:r w:rsidRPr="008B02FE">
        <w:rPr>
          <w:rFonts w:ascii="Arial" w:hAnsi="Arial" w:cs="Arial"/>
          <w:sz w:val="20"/>
          <w:szCs w:val="20"/>
        </w:rPr>
        <w:t>Due to the effects of the coronavirus pandemic, more than 42 million people may experience food insecurity, including a potential 13 million children.</w:t>
      </w:r>
      <w:proofErr w:type="gramEnd"/>
      <w:r w:rsidRPr="008B02FE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8B02FE">
        <w:rPr>
          <w:rFonts w:ascii="Arial" w:hAnsi="Arial" w:cs="Arial"/>
          <w:sz w:val="20"/>
          <w:szCs w:val="20"/>
        </w:rPr>
        <w:t>Many households that experience food insecurity do not qualify for federal nutrition programs and visit their local food banks and other food programs for extra support.</w:t>
      </w:r>
      <w:r>
        <w:rPr>
          <w:rFonts w:ascii="Arial" w:hAnsi="Arial" w:cs="Arial"/>
          <w:sz w:val="20"/>
          <w:szCs w:val="20"/>
        </w:rPr>
        <w:t>”</w:t>
      </w:r>
      <w:r w:rsidRPr="00FE653A">
        <w:rPr>
          <w:vertAlign w:val="superscript"/>
        </w:rPr>
        <w:t xml:space="preserve"> </w:t>
      </w:r>
      <w:proofErr w:type="gramStart"/>
      <w:r>
        <w:rPr>
          <w:vertAlign w:val="superscript"/>
        </w:rPr>
        <w:t>1</w:t>
      </w:r>
      <w: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8169C1">
        <w:rPr>
          <w:rFonts w:ascii="Arial" w:hAnsi="Arial" w:cs="Arial"/>
          <w:i/>
          <w:iCs/>
          <w:sz w:val="20"/>
          <w:szCs w:val="20"/>
        </w:rPr>
        <w:t>Thrivent</w:t>
      </w:r>
      <w:proofErr w:type="gramEnd"/>
      <w:r w:rsidRPr="008169C1">
        <w:rPr>
          <w:rFonts w:ascii="Arial" w:hAnsi="Arial" w:cs="Arial"/>
          <w:i/>
          <w:iCs/>
          <w:sz w:val="20"/>
          <w:szCs w:val="20"/>
        </w:rPr>
        <w:t xml:space="preserve"> Cans Hunger </w:t>
      </w:r>
      <w:r w:rsidRPr="008169C1">
        <w:rPr>
          <w:rFonts w:ascii="Arial" w:hAnsi="Arial" w:cs="Arial"/>
          <w:sz w:val="20"/>
          <w:szCs w:val="20"/>
        </w:rPr>
        <w:t>will be held as a drive through event</w:t>
      </w:r>
      <w:r>
        <w:rPr>
          <w:rFonts w:ascii="Arial" w:hAnsi="Arial" w:cs="Arial"/>
          <w:sz w:val="20"/>
          <w:szCs w:val="20"/>
        </w:rPr>
        <w:t>. V</w:t>
      </w:r>
      <w:r w:rsidRPr="008169C1">
        <w:rPr>
          <w:rFonts w:ascii="Arial" w:hAnsi="Arial" w:cs="Arial"/>
          <w:sz w:val="20"/>
          <w:szCs w:val="20"/>
        </w:rPr>
        <w:t>isitors will remain in their vehicle and drive by stations where volunteers will receive</w:t>
      </w:r>
      <w:r>
        <w:rPr>
          <w:rFonts w:ascii="Arial" w:hAnsi="Arial" w:cs="Arial"/>
          <w:sz w:val="20"/>
          <w:szCs w:val="20"/>
        </w:rPr>
        <w:t xml:space="preserve"> their</w:t>
      </w:r>
      <w:r w:rsidRPr="008169C1">
        <w:rPr>
          <w:rFonts w:ascii="Arial" w:hAnsi="Arial" w:cs="Arial"/>
          <w:sz w:val="20"/>
          <w:szCs w:val="20"/>
        </w:rPr>
        <w:t xml:space="preserve"> donations, </w:t>
      </w:r>
      <w:r>
        <w:rPr>
          <w:rFonts w:ascii="Arial" w:hAnsi="Arial" w:cs="Arial"/>
          <w:sz w:val="20"/>
          <w:szCs w:val="20"/>
        </w:rPr>
        <w:t xml:space="preserve">collect </w:t>
      </w:r>
      <w:r w:rsidRPr="008169C1">
        <w:rPr>
          <w:rFonts w:ascii="Arial" w:hAnsi="Arial" w:cs="Arial"/>
          <w:sz w:val="20"/>
          <w:szCs w:val="20"/>
        </w:rPr>
        <w:t>donor info</w:t>
      </w:r>
      <w:r>
        <w:rPr>
          <w:rFonts w:ascii="Arial" w:hAnsi="Arial" w:cs="Arial"/>
          <w:sz w:val="20"/>
          <w:szCs w:val="20"/>
        </w:rPr>
        <w:t>rmation</w:t>
      </w:r>
      <w:r w:rsidRPr="008169C1">
        <w:rPr>
          <w:rFonts w:ascii="Arial" w:hAnsi="Arial" w:cs="Arial"/>
          <w:sz w:val="20"/>
          <w:szCs w:val="20"/>
        </w:rPr>
        <w:t xml:space="preserve"> and hand out thank you gifts.  </w:t>
      </w:r>
    </w:p>
    <w:p w:rsidR="00204317" w:rsidRPr="008169C1" w:rsidRDefault="00204317" w:rsidP="00204317">
      <w:pPr>
        <w:rPr>
          <w:rFonts w:ascii="Arial" w:hAnsi="Arial" w:cs="Arial"/>
          <w:sz w:val="20"/>
          <w:szCs w:val="20"/>
        </w:rPr>
      </w:pPr>
      <w:r w:rsidRPr="008169C1">
        <w:rPr>
          <w:rFonts w:ascii="Arial" w:hAnsi="Arial" w:cs="Arial"/>
          <w:sz w:val="20"/>
          <w:szCs w:val="20"/>
        </w:rPr>
        <w:t xml:space="preserve">The Thrivent Member Network – </w:t>
      </w:r>
      <w:r>
        <w:rPr>
          <w:rFonts w:ascii="Arial" w:hAnsi="Arial" w:cs="Arial"/>
          <w:sz w:val="20"/>
          <w:szCs w:val="20"/>
        </w:rPr>
        <w:t xml:space="preserve">South Wisconsin </w:t>
      </w:r>
      <w:r w:rsidRPr="008169C1">
        <w:rPr>
          <w:rFonts w:ascii="Arial" w:hAnsi="Arial" w:cs="Arial"/>
          <w:sz w:val="20"/>
          <w:szCs w:val="20"/>
        </w:rPr>
        <w:t xml:space="preserve">helps support and </w:t>
      </w:r>
      <w:proofErr w:type="gramStart"/>
      <w:r w:rsidRPr="008169C1">
        <w:rPr>
          <w:rFonts w:ascii="Arial" w:hAnsi="Arial" w:cs="Arial"/>
          <w:sz w:val="20"/>
          <w:szCs w:val="20"/>
        </w:rPr>
        <w:t>inspire</w:t>
      </w:r>
      <w:proofErr w:type="gramEnd"/>
      <w:r w:rsidRPr="008169C1">
        <w:rPr>
          <w:rFonts w:ascii="Arial" w:hAnsi="Arial" w:cs="Arial"/>
          <w:sz w:val="20"/>
          <w:szCs w:val="20"/>
        </w:rPr>
        <w:t xml:space="preserve"> Thrivent clients </w:t>
      </w:r>
      <w:r>
        <w:rPr>
          <w:rFonts w:ascii="Arial" w:hAnsi="Arial" w:cs="Arial"/>
          <w:sz w:val="20"/>
          <w:szCs w:val="20"/>
        </w:rPr>
        <w:t xml:space="preserve">with membership </w:t>
      </w:r>
      <w:r w:rsidRPr="008169C1">
        <w:rPr>
          <w:rFonts w:ascii="Arial" w:hAnsi="Arial" w:cs="Arial"/>
          <w:sz w:val="20"/>
          <w:szCs w:val="20"/>
        </w:rPr>
        <w:t xml:space="preserve">in their generosity efforts, providing them with the tools and resources to take action – and create impact. As part of this network, </w:t>
      </w:r>
      <w:r>
        <w:rPr>
          <w:rFonts w:ascii="Arial" w:hAnsi="Arial" w:cs="Arial"/>
          <w:sz w:val="20"/>
          <w:szCs w:val="20"/>
        </w:rPr>
        <w:t xml:space="preserve">they can join their friends and family and local community to </w:t>
      </w:r>
      <w:r w:rsidRPr="008169C1">
        <w:rPr>
          <w:rFonts w:ascii="Arial" w:hAnsi="Arial" w:cs="Arial"/>
          <w:sz w:val="20"/>
          <w:szCs w:val="20"/>
        </w:rPr>
        <w:t xml:space="preserve">participate in Thrivent’s generosity programs and regional initiatives and projects to make a positive difference </w:t>
      </w:r>
      <w:r>
        <w:rPr>
          <w:rFonts w:ascii="Arial" w:hAnsi="Arial" w:cs="Arial"/>
          <w:sz w:val="20"/>
          <w:szCs w:val="20"/>
        </w:rPr>
        <w:t>locally</w:t>
      </w:r>
      <w:r w:rsidRPr="008169C1">
        <w:rPr>
          <w:rFonts w:ascii="Arial" w:hAnsi="Arial" w:cs="Arial"/>
          <w:sz w:val="20"/>
          <w:szCs w:val="20"/>
        </w:rPr>
        <w:t>.</w:t>
      </w:r>
    </w:p>
    <w:p w:rsidR="00204317" w:rsidRDefault="00204317" w:rsidP="0020431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69C1">
        <w:rPr>
          <w:rFonts w:ascii="Arial" w:hAnsi="Arial" w:cs="Arial"/>
          <w:sz w:val="20"/>
          <w:szCs w:val="20"/>
        </w:rPr>
        <w:t xml:space="preserve">For more information on the Thrivent Member Network – </w:t>
      </w:r>
      <w:r>
        <w:rPr>
          <w:rFonts w:ascii="Arial" w:hAnsi="Arial" w:cs="Arial"/>
          <w:sz w:val="20"/>
          <w:szCs w:val="20"/>
        </w:rPr>
        <w:t>South Wisconsin</w:t>
      </w:r>
      <w:r w:rsidRPr="008169C1">
        <w:rPr>
          <w:rFonts w:ascii="Arial" w:hAnsi="Arial" w:cs="Arial"/>
          <w:sz w:val="20"/>
          <w:szCs w:val="20"/>
        </w:rPr>
        <w:t>, upcoming events and to learn about the group’s impac</w:t>
      </w:r>
      <w:r>
        <w:rPr>
          <w:rFonts w:ascii="Arial" w:hAnsi="Arial" w:cs="Arial"/>
          <w:sz w:val="20"/>
          <w:szCs w:val="20"/>
        </w:rPr>
        <w:t xml:space="preserve">t, </w:t>
      </w:r>
      <w:r w:rsidRPr="008169C1">
        <w:rPr>
          <w:rFonts w:ascii="Arial" w:hAnsi="Arial" w:cs="Arial"/>
          <w:sz w:val="20"/>
          <w:szCs w:val="20"/>
        </w:rPr>
        <w:t>visi</w:t>
      </w:r>
      <w:r>
        <w:rPr>
          <w:rFonts w:ascii="Arial" w:hAnsi="Arial" w:cs="Arial"/>
          <w:sz w:val="20"/>
          <w:szCs w:val="20"/>
        </w:rPr>
        <w:t xml:space="preserve">t </w:t>
      </w:r>
      <w:hyperlink r:id="rId6" w:history="1">
        <w:r w:rsidRPr="00B95655">
          <w:rPr>
            <w:rStyle w:val="Hyperlink"/>
            <w:rFonts w:ascii="Arial" w:hAnsi="Arial" w:cs="Arial"/>
            <w:sz w:val="20"/>
            <w:szCs w:val="20"/>
          </w:rPr>
          <w:t>https://www.thriventfinancial.com/southwi-events/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204317" w:rsidRDefault="00204317" w:rsidP="0020431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C1796" w:rsidRDefault="009F3A25"/>
    <w:p w:rsidR="00301163" w:rsidRDefault="00301163"/>
    <w:p w:rsidR="00301163" w:rsidRPr="008169C1" w:rsidRDefault="00301163" w:rsidP="00301163">
      <w:pPr>
        <w:pStyle w:val="Body"/>
        <w:spacing w:after="0"/>
        <w:rPr>
          <w:rFonts w:ascii="Arial" w:hAnsi="Arial" w:cs="Arial"/>
          <w:b/>
          <w:bCs/>
          <w:sz w:val="28"/>
          <w:szCs w:val="28"/>
        </w:rPr>
      </w:pPr>
      <w:r w:rsidRPr="008169C1">
        <w:rPr>
          <w:rFonts w:ascii="Arial" w:hAnsi="Arial" w:cs="Arial"/>
          <w:b/>
          <w:bCs/>
          <w:sz w:val="28"/>
          <w:szCs w:val="28"/>
        </w:rPr>
        <w:lastRenderedPageBreak/>
        <w:t xml:space="preserve">Thrivent Member Network </w:t>
      </w:r>
      <w:r>
        <w:rPr>
          <w:rFonts w:ascii="Arial" w:hAnsi="Arial" w:cs="Arial"/>
          <w:b/>
          <w:bCs/>
          <w:sz w:val="28"/>
          <w:szCs w:val="28"/>
        </w:rPr>
        <w:t>–</w:t>
      </w:r>
      <w:r w:rsidRPr="008169C1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South Wisconsin </w:t>
      </w:r>
      <w:r w:rsidRPr="008169C1">
        <w:rPr>
          <w:rFonts w:ascii="Arial" w:hAnsi="Arial" w:cs="Arial"/>
          <w:b/>
          <w:bCs/>
          <w:sz w:val="28"/>
          <w:szCs w:val="28"/>
        </w:rPr>
        <w:t xml:space="preserve">to host Thrivent Cans Hunger </w:t>
      </w:r>
      <w:r>
        <w:rPr>
          <w:rFonts w:ascii="Arial" w:hAnsi="Arial" w:cs="Arial"/>
          <w:b/>
          <w:bCs/>
          <w:sz w:val="28"/>
          <w:szCs w:val="28"/>
        </w:rPr>
        <w:t>event with ECHO</w:t>
      </w:r>
    </w:p>
    <w:p w:rsidR="00301163" w:rsidRPr="0052096C" w:rsidRDefault="00301163" w:rsidP="00301163">
      <w:pPr>
        <w:pStyle w:val="Body"/>
        <w:spacing w:after="0"/>
        <w:rPr>
          <w:rFonts w:ascii="Arial" w:eastAsia="Arial" w:hAnsi="Arial" w:cs="Arial"/>
          <w:b/>
          <w:bCs/>
          <w:sz w:val="24"/>
          <w:szCs w:val="24"/>
        </w:rPr>
      </w:pPr>
    </w:p>
    <w:p w:rsidR="00301163" w:rsidRPr="008B379B" w:rsidRDefault="00301163" w:rsidP="0030116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Janesville,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Wis</w:t>
      </w:r>
      <w:proofErr w:type="spellEnd"/>
      <w:r w:rsidRPr="008169C1">
        <w:rPr>
          <w:rFonts w:ascii="Arial" w:hAnsi="Arial" w:cs="Arial"/>
          <w:b/>
          <w:sz w:val="20"/>
          <w:szCs w:val="20"/>
        </w:rPr>
        <w:t xml:space="preserve"> (</w:t>
      </w:r>
      <w:r>
        <w:rPr>
          <w:rFonts w:ascii="Arial" w:hAnsi="Arial" w:cs="Arial"/>
          <w:b/>
          <w:sz w:val="20"/>
          <w:szCs w:val="20"/>
        </w:rPr>
        <w:t>August 16, 2021</w:t>
      </w:r>
      <w:r w:rsidRPr="008169C1">
        <w:rPr>
          <w:rFonts w:ascii="Arial" w:hAnsi="Arial" w:cs="Arial"/>
          <w:b/>
          <w:sz w:val="20"/>
          <w:szCs w:val="20"/>
        </w:rPr>
        <w:t>)</w:t>
      </w:r>
      <w:r w:rsidRPr="008169C1">
        <w:rPr>
          <w:rFonts w:ascii="Arial" w:hAnsi="Arial" w:cs="Arial"/>
          <w:sz w:val="20"/>
          <w:szCs w:val="20"/>
        </w:rPr>
        <w:t xml:space="preserve"> – The Thrivent Member Network – </w:t>
      </w:r>
      <w:r>
        <w:rPr>
          <w:rFonts w:ascii="Arial" w:hAnsi="Arial" w:cs="Arial"/>
          <w:sz w:val="20"/>
          <w:szCs w:val="20"/>
        </w:rPr>
        <w:t xml:space="preserve">South Wisconsin </w:t>
      </w:r>
      <w:r w:rsidRPr="008169C1">
        <w:rPr>
          <w:rFonts w:ascii="Arial" w:hAnsi="Arial" w:cs="Arial"/>
          <w:sz w:val="20"/>
          <w:szCs w:val="20"/>
        </w:rPr>
        <w:t>is partnering with</w:t>
      </w:r>
      <w:r>
        <w:rPr>
          <w:rFonts w:ascii="Arial" w:hAnsi="Arial" w:cs="Arial"/>
          <w:sz w:val="20"/>
          <w:szCs w:val="20"/>
        </w:rPr>
        <w:t xml:space="preserve"> Everyone Cooperating to Help Others (ECHO) to organize </w:t>
      </w:r>
      <w:r w:rsidRPr="008169C1">
        <w:rPr>
          <w:rFonts w:ascii="Arial" w:hAnsi="Arial" w:cs="Arial"/>
          <w:sz w:val="20"/>
          <w:szCs w:val="20"/>
        </w:rPr>
        <w:t>a summer generosity event</w:t>
      </w:r>
      <w:r>
        <w:rPr>
          <w:rFonts w:ascii="Arial" w:hAnsi="Arial" w:cs="Arial"/>
          <w:sz w:val="20"/>
          <w:szCs w:val="20"/>
        </w:rPr>
        <w:t xml:space="preserve"> called</w:t>
      </w:r>
      <w:r w:rsidRPr="008169C1">
        <w:rPr>
          <w:rFonts w:ascii="Arial" w:hAnsi="Arial" w:cs="Arial"/>
          <w:sz w:val="20"/>
          <w:szCs w:val="20"/>
        </w:rPr>
        <w:t xml:space="preserve"> </w:t>
      </w:r>
      <w:r w:rsidRPr="008169C1">
        <w:rPr>
          <w:rFonts w:ascii="Arial" w:hAnsi="Arial" w:cs="Arial"/>
          <w:i/>
          <w:iCs/>
          <w:sz w:val="20"/>
          <w:szCs w:val="20"/>
        </w:rPr>
        <w:t>Thrivent Cans Hunger</w:t>
      </w:r>
      <w:r w:rsidRPr="008169C1">
        <w:rPr>
          <w:rFonts w:ascii="Arial" w:hAnsi="Arial" w:cs="Arial"/>
          <w:sz w:val="20"/>
          <w:szCs w:val="20"/>
        </w:rPr>
        <w:t xml:space="preserve">.  </w:t>
      </w:r>
      <w:r w:rsidRPr="008B379B">
        <w:rPr>
          <w:rFonts w:ascii="Arial" w:hAnsi="Arial" w:cs="Arial"/>
          <w:b/>
          <w:sz w:val="20"/>
          <w:szCs w:val="20"/>
        </w:rPr>
        <w:t xml:space="preserve">During this three-hour event, the Thrivent Member Network - South Wisconsin will donate $3 for every non-perishable food item collected up to $3,000. </w:t>
      </w:r>
    </w:p>
    <w:p w:rsidR="00301163" w:rsidRDefault="00301163" w:rsidP="00301163">
      <w:pPr>
        <w:rPr>
          <w:rFonts w:ascii="Arial" w:hAnsi="Arial" w:cs="Arial"/>
          <w:sz w:val="20"/>
          <w:szCs w:val="20"/>
        </w:rPr>
      </w:pPr>
      <w:r w:rsidRPr="008169C1">
        <w:rPr>
          <w:rFonts w:ascii="Arial" w:hAnsi="Arial" w:cs="Arial"/>
          <w:sz w:val="20"/>
          <w:szCs w:val="20"/>
        </w:rPr>
        <w:t xml:space="preserve">Join us on </w:t>
      </w:r>
      <w:r>
        <w:rPr>
          <w:rFonts w:ascii="Arial" w:hAnsi="Arial" w:cs="Arial"/>
          <w:sz w:val="20"/>
          <w:szCs w:val="20"/>
        </w:rPr>
        <w:t>Tuesday, August 24</w:t>
      </w:r>
      <w:r w:rsidRPr="00E31EA5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from 3-6 pm </w:t>
      </w:r>
      <w:r w:rsidRPr="008169C1">
        <w:rPr>
          <w:rFonts w:ascii="Arial" w:hAnsi="Arial" w:cs="Arial"/>
          <w:sz w:val="20"/>
          <w:szCs w:val="20"/>
        </w:rPr>
        <w:t xml:space="preserve">to help </w:t>
      </w:r>
      <w:r>
        <w:rPr>
          <w:rFonts w:ascii="Arial" w:hAnsi="Arial" w:cs="Arial"/>
          <w:sz w:val="20"/>
          <w:szCs w:val="20"/>
        </w:rPr>
        <w:t xml:space="preserve">ECHO </w:t>
      </w:r>
      <w:r w:rsidRPr="008169C1">
        <w:rPr>
          <w:rFonts w:ascii="Arial" w:hAnsi="Arial" w:cs="Arial"/>
          <w:sz w:val="20"/>
          <w:szCs w:val="20"/>
        </w:rPr>
        <w:t>stock their shelves and meet their</w:t>
      </w:r>
      <w:r>
        <w:rPr>
          <w:rFonts w:ascii="Arial" w:hAnsi="Arial" w:cs="Arial"/>
          <w:sz w:val="20"/>
          <w:szCs w:val="20"/>
        </w:rPr>
        <w:t xml:space="preserve"> </w:t>
      </w:r>
      <w:r w:rsidRPr="00B4038A">
        <w:rPr>
          <w:rFonts w:ascii="Arial" w:hAnsi="Arial" w:cs="Arial"/>
          <w:i/>
          <w:iCs/>
          <w:sz w:val="20"/>
          <w:szCs w:val="20"/>
        </w:rPr>
        <w:t>Thrivent Can’s Hunger</w:t>
      </w:r>
      <w:r w:rsidRPr="008169C1">
        <w:rPr>
          <w:rFonts w:ascii="Arial" w:hAnsi="Arial" w:cs="Arial"/>
          <w:sz w:val="20"/>
          <w:szCs w:val="20"/>
        </w:rPr>
        <w:t xml:space="preserve"> goal</w:t>
      </w:r>
      <w:r>
        <w:rPr>
          <w:rFonts w:ascii="Arial" w:hAnsi="Arial" w:cs="Arial"/>
          <w:sz w:val="20"/>
          <w:szCs w:val="20"/>
        </w:rPr>
        <w:t xml:space="preserve"> of collecting 1000 items. The collection event will be held at </w:t>
      </w:r>
      <w:r w:rsidRPr="0048528A">
        <w:rPr>
          <w:rFonts w:ascii="Arial" w:hAnsi="Arial" w:cs="Arial"/>
          <w:sz w:val="20"/>
          <w:szCs w:val="20"/>
        </w:rPr>
        <w:t>Asbury United Methodist Church at 1810 Kellogg Ave</w:t>
      </w:r>
      <w:r>
        <w:rPr>
          <w:rFonts w:ascii="Arial" w:hAnsi="Arial" w:cs="Arial"/>
          <w:sz w:val="20"/>
          <w:szCs w:val="20"/>
        </w:rPr>
        <w:t>nue</w:t>
      </w:r>
      <w:r w:rsidRPr="0048528A">
        <w:rPr>
          <w:rFonts w:ascii="Arial" w:hAnsi="Arial" w:cs="Arial"/>
          <w:sz w:val="20"/>
          <w:szCs w:val="20"/>
        </w:rPr>
        <w:t>, Janesvill</w:t>
      </w:r>
      <w:r>
        <w:rPr>
          <w:rFonts w:ascii="Arial" w:hAnsi="Arial" w:cs="Arial"/>
          <w:sz w:val="20"/>
          <w:szCs w:val="20"/>
        </w:rPr>
        <w:t>e</w:t>
      </w:r>
      <w:r w:rsidRPr="008B379B">
        <w:rPr>
          <w:rFonts w:ascii="Arial" w:hAnsi="Arial" w:cs="Arial"/>
          <w:b/>
          <w:sz w:val="20"/>
          <w:szCs w:val="20"/>
          <w:u w:val="single"/>
        </w:rPr>
        <w:t xml:space="preserve">. All non-perishable food items are welcome but ECHO is specifically in need of Barilla Ready Pasta, peanut butter &amp; jelly, ramen cups, motel single serve foods, and Hormel </w:t>
      </w:r>
      <w:proofErr w:type="spellStart"/>
      <w:r w:rsidRPr="008B379B">
        <w:rPr>
          <w:rFonts w:ascii="Arial" w:hAnsi="Arial" w:cs="Arial"/>
          <w:b/>
          <w:sz w:val="20"/>
          <w:szCs w:val="20"/>
          <w:u w:val="single"/>
        </w:rPr>
        <w:t>Compleats</w:t>
      </w:r>
      <w:proofErr w:type="spellEnd"/>
      <w:r w:rsidRPr="008B379B">
        <w:rPr>
          <w:rFonts w:ascii="Arial" w:hAnsi="Arial" w:cs="Arial"/>
          <w:b/>
          <w:sz w:val="20"/>
          <w:szCs w:val="20"/>
          <w:u w:val="single"/>
        </w:rPr>
        <w:t>.</w:t>
      </w:r>
      <w:r>
        <w:rPr>
          <w:rFonts w:ascii="Arial" w:hAnsi="Arial" w:cs="Arial"/>
          <w:sz w:val="20"/>
          <w:szCs w:val="20"/>
        </w:rPr>
        <w:t xml:space="preserve"> ECHO is also in need of the following personal care items: diapers (sizes 4-6), toothpaste, deodorant, shampoo, laundry detergent and miscellaneous cleaning supplies.  </w:t>
      </w:r>
    </w:p>
    <w:p w:rsidR="00301163" w:rsidRPr="008169C1" w:rsidRDefault="00301163" w:rsidP="00301163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According to Feeding America, “</w:t>
      </w:r>
      <w:r w:rsidRPr="008B02FE">
        <w:rPr>
          <w:rFonts w:ascii="Arial" w:hAnsi="Arial" w:cs="Arial"/>
          <w:sz w:val="20"/>
          <w:szCs w:val="20"/>
        </w:rPr>
        <w:t>Due to the effects of the coronavirus pandemic, more than 42 million people may experience food insecurity, including a potential 13 million children.</w:t>
      </w:r>
      <w:proofErr w:type="gramEnd"/>
      <w:r w:rsidRPr="008B02FE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8B02FE">
        <w:rPr>
          <w:rFonts w:ascii="Arial" w:hAnsi="Arial" w:cs="Arial"/>
          <w:sz w:val="20"/>
          <w:szCs w:val="20"/>
        </w:rPr>
        <w:t>Many households that experience food insecurity do not qualify for federal nutrition programs and visit their local food banks and other food programs for extra support.</w:t>
      </w:r>
      <w:r>
        <w:rPr>
          <w:rFonts w:ascii="Arial" w:hAnsi="Arial" w:cs="Arial"/>
          <w:sz w:val="20"/>
          <w:szCs w:val="20"/>
        </w:rPr>
        <w:t>”</w:t>
      </w:r>
      <w:r w:rsidRPr="00FE653A">
        <w:rPr>
          <w:vertAlign w:val="superscript"/>
        </w:rPr>
        <w:t xml:space="preserve"> </w:t>
      </w:r>
      <w:proofErr w:type="gramStart"/>
      <w:r>
        <w:rPr>
          <w:vertAlign w:val="superscript"/>
        </w:rPr>
        <w:t>1</w:t>
      </w:r>
      <w: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8169C1">
        <w:rPr>
          <w:rFonts w:ascii="Arial" w:hAnsi="Arial" w:cs="Arial"/>
          <w:i/>
          <w:iCs/>
          <w:sz w:val="20"/>
          <w:szCs w:val="20"/>
        </w:rPr>
        <w:t>Thrivent</w:t>
      </w:r>
      <w:proofErr w:type="gramEnd"/>
      <w:r w:rsidRPr="008169C1">
        <w:rPr>
          <w:rFonts w:ascii="Arial" w:hAnsi="Arial" w:cs="Arial"/>
          <w:i/>
          <w:iCs/>
          <w:sz w:val="20"/>
          <w:szCs w:val="20"/>
        </w:rPr>
        <w:t xml:space="preserve"> Cans Hunger </w:t>
      </w:r>
      <w:r w:rsidRPr="008169C1">
        <w:rPr>
          <w:rFonts w:ascii="Arial" w:hAnsi="Arial" w:cs="Arial"/>
          <w:sz w:val="20"/>
          <w:szCs w:val="20"/>
        </w:rPr>
        <w:t>will be held as a drive through event</w:t>
      </w:r>
      <w:r>
        <w:rPr>
          <w:rFonts w:ascii="Arial" w:hAnsi="Arial" w:cs="Arial"/>
          <w:sz w:val="20"/>
          <w:szCs w:val="20"/>
        </w:rPr>
        <w:t>. V</w:t>
      </w:r>
      <w:r w:rsidRPr="008169C1">
        <w:rPr>
          <w:rFonts w:ascii="Arial" w:hAnsi="Arial" w:cs="Arial"/>
          <w:sz w:val="20"/>
          <w:szCs w:val="20"/>
        </w:rPr>
        <w:t>isitors will remain in their vehicle and drive by stations where volunteers will receive</w:t>
      </w:r>
      <w:r>
        <w:rPr>
          <w:rFonts w:ascii="Arial" w:hAnsi="Arial" w:cs="Arial"/>
          <w:sz w:val="20"/>
          <w:szCs w:val="20"/>
        </w:rPr>
        <w:t xml:space="preserve"> their</w:t>
      </w:r>
      <w:r w:rsidRPr="008169C1">
        <w:rPr>
          <w:rFonts w:ascii="Arial" w:hAnsi="Arial" w:cs="Arial"/>
          <w:sz w:val="20"/>
          <w:szCs w:val="20"/>
        </w:rPr>
        <w:t xml:space="preserve"> donations, </w:t>
      </w:r>
      <w:r>
        <w:rPr>
          <w:rFonts w:ascii="Arial" w:hAnsi="Arial" w:cs="Arial"/>
          <w:sz w:val="20"/>
          <w:szCs w:val="20"/>
        </w:rPr>
        <w:t xml:space="preserve">collect </w:t>
      </w:r>
      <w:r w:rsidRPr="008169C1">
        <w:rPr>
          <w:rFonts w:ascii="Arial" w:hAnsi="Arial" w:cs="Arial"/>
          <w:sz w:val="20"/>
          <w:szCs w:val="20"/>
        </w:rPr>
        <w:t>donor info</w:t>
      </w:r>
      <w:r>
        <w:rPr>
          <w:rFonts w:ascii="Arial" w:hAnsi="Arial" w:cs="Arial"/>
          <w:sz w:val="20"/>
          <w:szCs w:val="20"/>
        </w:rPr>
        <w:t>rmation</w:t>
      </w:r>
      <w:r w:rsidRPr="008169C1">
        <w:rPr>
          <w:rFonts w:ascii="Arial" w:hAnsi="Arial" w:cs="Arial"/>
          <w:sz w:val="20"/>
          <w:szCs w:val="20"/>
        </w:rPr>
        <w:t xml:space="preserve"> and hand out thank you gifts.  </w:t>
      </w:r>
    </w:p>
    <w:p w:rsidR="00301163" w:rsidRPr="008169C1" w:rsidRDefault="00301163" w:rsidP="00301163">
      <w:pPr>
        <w:rPr>
          <w:rFonts w:ascii="Arial" w:hAnsi="Arial" w:cs="Arial"/>
          <w:sz w:val="20"/>
          <w:szCs w:val="20"/>
        </w:rPr>
      </w:pPr>
      <w:r w:rsidRPr="008169C1">
        <w:rPr>
          <w:rFonts w:ascii="Arial" w:hAnsi="Arial" w:cs="Arial"/>
          <w:sz w:val="20"/>
          <w:szCs w:val="20"/>
        </w:rPr>
        <w:t xml:space="preserve">The Thrivent Member Network – </w:t>
      </w:r>
      <w:r>
        <w:rPr>
          <w:rFonts w:ascii="Arial" w:hAnsi="Arial" w:cs="Arial"/>
          <w:sz w:val="20"/>
          <w:szCs w:val="20"/>
        </w:rPr>
        <w:t xml:space="preserve">South Wisconsin </w:t>
      </w:r>
      <w:r w:rsidRPr="008169C1">
        <w:rPr>
          <w:rFonts w:ascii="Arial" w:hAnsi="Arial" w:cs="Arial"/>
          <w:sz w:val="20"/>
          <w:szCs w:val="20"/>
        </w:rPr>
        <w:t xml:space="preserve">helps support and </w:t>
      </w:r>
      <w:proofErr w:type="gramStart"/>
      <w:r w:rsidRPr="008169C1">
        <w:rPr>
          <w:rFonts w:ascii="Arial" w:hAnsi="Arial" w:cs="Arial"/>
          <w:sz w:val="20"/>
          <w:szCs w:val="20"/>
        </w:rPr>
        <w:t>inspire</w:t>
      </w:r>
      <w:proofErr w:type="gramEnd"/>
      <w:r w:rsidRPr="008169C1">
        <w:rPr>
          <w:rFonts w:ascii="Arial" w:hAnsi="Arial" w:cs="Arial"/>
          <w:sz w:val="20"/>
          <w:szCs w:val="20"/>
        </w:rPr>
        <w:t xml:space="preserve"> Thrivent clients </w:t>
      </w:r>
      <w:r>
        <w:rPr>
          <w:rFonts w:ascii="Arial" w:hAnsi="Arial" w:cs="Arial"/>
          <w:sz w:val="20"/>
          <w:szCs w:val="20"/>
        </w:rPr>
        <w:t xml:space="preserve">with membership </w:t>
      </w:r>
      <w:r w:rsidRPr="008169C1">
        <w:rPr>
          <w:rFonts w:ascii="Arial" w:hAnsi="Arial" w:cs="Arial"/>
          <w:sz w:val="20"/>
          <w:szCs w:val="20"/>
        </w:rPr>
        <w:t xml:space="preserve">in their generosity efforts, providing them with the tools and resources to take action – and create impact. As part of this network, </w:t>
      </w:r>
      <w:r>
        <w:rPr>
          <w:rFonts w:ascii="Arial" w:hAnsi="Arial" w:cs="Arial"/>
          <w:sz w:val="20"/>
          <w:szCs w:val="20"/>
        </w:rPr>
        <w:t xml:space="preserve">they can join their friends and family and local community to </w:t>
      </w:r>
      <w:r w:rsidRPr="008169C1">
        <w:rPr>
          <w:rFonts w:ascii="Arial" w:hAnsi="Arial" w:cs="Arial"/>
          <w:sz w:val="20"/>
          <w:szCs w:val="20"/>
        </w:rPr>
        <w:t xml:space="preserve">participate in Thrivent’s generosity programs and regional initiatives and projects to make a positive difference </w:t>
      </w:r>
      <w:r>
        <w:rPr>
          <w:rFonts w:ascii="Arial" w:hAnsi="Arial" w:cs="Arial"/>
          <w:sz w:val="20"/>
          <w:szCs w:val="20"/>
        </w:rPr>
        <w:t>locally</w:t>
      </w:r>
      <w:r w:rsidRPr="008169C1">
        <w:rPr>
          <w:rFonts w:ascii="Arial" w:hAnsi="Arial" w:cs="Arial"/>
          <w:sz w:val="20"/>
          <w:szCs w:val="20"/>
        </w:rPr>
        <w:t>.</w:t>
      </w:r>
    </w:p>
    <w:p w:rsidR="00301163" w:rsidRDefault="00301163" w:rsidP="0030116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69C1">
        <w:rPr>
          <w:rFonts w:ascii="Arial" w:hAnsi="Arial" w:cs="Arial"/>
          <w:sz w:val="20"/>
          <w:szCs w:val="20"/>
        </w:rPr>
        <w:t xml:space="preserve">For more information on the Thrivent Member Network – </w:t>
      </w:r>
      <w:r>
        <w:rPr>
          <w:rFonts w:ascii="Arial" w:hAnsi="Arial" w:cs="Arial"/>
          <w:sz w:val="20"/>
          <w:szCs w:val="20"/>
        </w:rPr>
        <w:t>South Wisconsin</w:t>
      </w:r>
      <w:r w:rsidRPr="008169C1">
        <w:rPr>
          <w:rFonts w:ascii="Arial" w:hAnsi="Arial" w:cs="Arial"/>
          <w:sz w:val="20"/>
          <w:szCs w:val="20"/>
        </w:rPr>
        <w:t>, upcoming events and to learn about the group’s impac</w:t>
      </w:r>
      <w:r>
        <w:rPr>
          <w:rFonts w:ascii="Arial" w:hAnsi="Arial" w:cs="Arial"/>
          <w:sz w:val="20"/>
          <w:szCs w:val="20"/>
        </w:rPr>
        <w:t xml:space="preserve">t, </w:t>
      </w:r>
      <w:r w:rsidRPr="008169C1">
        <w:rPr>
          <w:rFonts w:ascii="Arial" w:hAnsi="Arial" w:cs="Arial"/>
          <w:sz w:val="20"/>
          <w:szCs w:val="20"/>
        </w:rPr>
        <w:t>visi</w:t>
      </w:r>
      <w:r>
        <w:rPr>
          <w:rFonts w:ascii="Arial" w:hAnsi="Arial" w:cs="Arial"/>
          <w:sz w:val="20"/>
          <w:szCs w:val="20"/>
        </w:rPr>
        <w:t xml:space="preserve">t </w:t>
      </w:r>
      <w:hyperlink r:id="rId7" w:history="1">
        <w:r w:rsidRPr="00B95655">
          <w:rPr>
            <w:rStyle w:val="Hyperlink"/>
            <w:rFonts w:ascii="Arial" w:hAnsi="Arial" w:cs="Arial"/>
            <w:sz w:val="20"/>
            <w:szCs w:val="20"/>
          </w:rPr>
          <w:t>https://www.thriventfinancial.com/southwi-events/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301163" w:rsidRDefault="00301163" w:rsidP="0030116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379B" w:rsidRDefault="008B379B">
      <w:pPr>
        <w:spacing w:after="200" w:line="276" w:lineRule="auto"/>
      </w:pPr>
      <w:r>
        <w:br w:type="page"/>
      </w:r>
    </w:p>
    <w:p w:rsidR="00301163" w:rsidRDefault="008B379B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3002089" wp14:editId="26ECEB82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6727190" cy="4292600"/>
            <wp:effectExtent l="0" t="1905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27190" cy="429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6727190" cy="4292600"/>
            <wp:effectExtent l="0" t="1905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27190" cy="429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1163" w:rsidSect="00204317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317"/>
    <w:rsid w:val="001D3C3F"/>
    <w:rsid w:val="00204317"/>
    <w:rsid w:val="00301163"/>
    <w:rsid w:val="008B379B"/>
    <w:rsid w:val="008E0D89"/>
    <w:rsid w:val="008F7236"/>
    <w:rsid w:val="009F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16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2043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styleId="Hyperlink">
    <w:name w:val="Hyperlink"/>
    <w:basedOn w:val="DefaultParagraphFont"/>
    <w:uiPriority w:val="99"/>
    <w:unhideWhenUsed/>
    <w:rsid w:val="002043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7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16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2043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styleId="Hyperlink">
    <w:name w:val="Hyperlink"/>
    <w:basedOn w:val="DefaultParagraphFont"/>
    <w:uiPriority w:val="99"/>
    <w:unhideWhenUsed/>
    <w:rsid w:val="002043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7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hyperlink" Target="https://www.thriventfinancial.com/southwi-event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thriventfinancial.com/southwi-event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19E43-10A7-4BE0-A5D1-AAFCD701B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saintjohnlutheran@sbcglobal.net</dc:creator>
  <cp:lastModifiedBy>saintjohnlutheran@sbcglobal.net</cp:lastModifiedBy>
  <cp:revision>3</cp:revision>
  <cp:lastPrinted>2021-08-18T14:53:00Z</cp:lastPrinted>
  <dcterms:created xsi:type="dcterms:W3CDTF">2021-08-17T19:17:00Z</dcterms:created>
  <dcterms:modified xsi:type="dcterms:W3CDTF">2021-08-18T14:57:00Z</dcterms:modified>
</cp:coreProperties>
</file>